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817AD" w14:textId="77777777" w:rsidR="00A11B65" w:rsidRDefault="00A11B65" w:rsidP="00A11B65"/>
    <w:p w14:paraId="7CC7FF17" w14:textId="77777777" w:rsidR="00A11B65" w:rsidRDefault="00A11B65" w:rsidP="00A11B65"/>
    <w:p w14:paraId="4040F87E" w14:textId="77777777" w:rsidR="00A11B65" w:rsidRDefault="00A11B65" w:rsidP="00A11B65"/>
    <w:p w14:paraId="1D2923FA" w14:textId="77777777" w:rsidR="00A11B65" w:rsidRDefault="00A11B65" w:rsidP="00A11B65"/>
    <w:p w14:paraId="7155A868" w14:textId="30E8582A" w:rsidR="00A11B65" w:rsidRDefault="00A11B65" w:rsidP="0014509E">
      <w:pPr>
        <w:ind w:left="1304"/>
      </w:pPr>
      <w:r>
        <w:t xml:space="preserve">Uudistamme laituripaikkojen vuokrauskäytäntöjä. Tästä kaudesta eteenpäin maksuvaihtoehtoina toimivat ainoastaan verkkomaksu, käteinen ja pankkikortti. Mikäli vuokraajalla ei ole mahdollisuutta maksaa paikkaa verkossa, tulee hänen asioida kaupungintalon asiointipisteessä sen aukioloaikoina </w:t>
      </w:r>
      <w:bookmarkStart w:id="0" w:name="_Hlk124756430"/>
      <w:r>
        <w:t>(ma klo 9–12 ja 13–17, ti–to klo 9–12 ja 13–16 ja pe klo 9–12 ja 13–15) ja hoitaa maksu paikan vuokrauksen yhteydessä.</w:t>
      </w:r>
      <w:bookmarkEnd w:id="0"/>
    </w:p>
    <w:p w14:paraId="7E2AA253" w14:textId="77777777" w:rsidR="00A11B65" w:rsidRDefault="00A11B65" w:rsidP="0014509E">
      <w:pPr>
        <w:ind w:left="1304"/>
      </w:pPr>
    </w:p>
    <w:p w14:paraId="7EA0E981" w14:textId="183B54BC" w:rsidR="00380255" w:rsidRDefault="00A11B65" w:rsidP="0014509E">
      <w:pPr>
        <w:ind w:left="1304"/>
      </w:pPr>
      <w:r>
        <w:t>Mikäli</w:t>
      </w:r>
      <w:r w:rsidR="0014509E">
        <w:t xml:space="preserve"> </w:t>
      </w:r>
      <w:r>
        <w:t>tiedossa ei ole käyttäjätunnusta, jolla paikka on varattu, sen saa varauspalvelusta</w:t>
      </w:r>
      <w:r w:rsidR="0014509E">
        <w:t xml:space="preserve"> k</w:t>
      </w:r>
      <w:r>
        <w:t>irjautumissivulla alimmaisena oleva</w:t>
      </w:r>
      <w:r w:rsidR="0014509E">
        <w:t>n</w:t>
      </w:r>
      <w:r>
        <w:t xml:space="preserve"> linki</w:t>
      </w:r>
      <w:r w:rsidR="0014509E">
        <w:t>n</w:t>
      </w:r>
      <w:r>
        <w:t xml:space="preserve"> ”unohtuiko käyttäjätunnus tai salasana”</w:t>
      </w:r>
      <w:r w:rsidR="0014509E">
        <w:t xml:space="preserve"> kautta.</w:t>
      </w:r>
      <w:r>
        <w:t xml:space="preserve"> </w:t>
      </w:r>
      <w:r w:rsidR="0014509E">
        <w:t xml:space="preserve">Toiminto </w:t>
      </w:r>
      <w:r>
        <w:t xml:space="preserve">ohjaa syöttämään sähköpostiosoitteen, johon käyttäjätunnus on yhdistetty. </w:t>
      </w:r>
      <w:r w:rsidRPr="001513FB">
        <w:t>Syöt</w:t>
      </w:r>
      <w:r>
        <w:t>t</w:t>
      </w:r>
      <w:r w:rsidRPr="001513FB">
        <w:t>ä</w:t>
      </w:r>
      <w:r>
        <w:t>mällä</w:t>
      </w:r>
      <w:r w:rsidRPr="001513FB">
        <w:t xml:space="preserve"> </w:t>
      </w:r>
      <w:r>
        <w:t>sähköpostiosoitteen,</w:t>
      </w:r>
      <w:r w:rsidRPr="001513FB">
        <w:t xml:space="preserve"> saat </w:t>
      </w:r>
      <w:r>
        <w:t>sähköpostiisi viestin, jossa on käyttäjätunnus sekä linkki salasanan vaihtamiseen. Salasanan vaihtamisen jälkeen, voit kirjautua palveluun ja varata paikkasi uudelleen.</w:t>
      </w:r>
      <w:r w:rsidR="00380255">
        <w:t xml:space="preserve"> </w:t>
      </w:r>
      <w:r w:rsidR="0014509E">
        <w:t>Mikäli varausta ei löydy, sen voi etsiä ’”Puuttuuko tästä varauksesi” linkin takaa ja valita sieltä 31.1.2023 päättyvän varauksen. Tämä vaatii vahvan tunnistautumisen.</w:t>
      </w:r>
    </w:p>
    <w:p w14:paraId="372E5F47" w14:textId="77777777" w:rsidR="0014509E" w:rsidRDefault="0014509E" w:rsidP="0014509E">
      <w:pPr>
        <w:ind w:left="1304"/>
      </w:pPr>
    </w:p>
    <w:p w14:paraId="4CB6A70B" w14:textId="77777777" w:rsidR="00A11B65" w:rsidRDefault="00A11B65" w:rsidP="0014509E">
      <w:pPr>
        <w:ind w:left="1304"/>
      </w:pPr>
      <w:r>
        <w:t>Samalla uudistuksen myötä poistuu vanhojen asiakkaiden vaihtopäivä. Varauspalvelussa on mahdollista asiakkaan itse vaihtaa vuokrattua paikkaa saman tyypin sisällä (ei voi vaihtaa laituripaikasta pienvenepaikkaan tai toisin päin). Paikan vaihtaminen palvelussa on kuitenkin mahdollista vasta, kun palvelu aukeaa uusille vuokraajille, ei siis uudelleenvarauskauden aikana. Mikäli asiakas vaihtaa kalliimpaan paikkaan, palvelu veloittaa paikkojen hinnan erotuksen. Mikäli paikkaa vaihdetaan halvempaan, ei erotusta palauteta.</w:t>
      </w:r>
    </w:p>
    <w:p w14:paraId="175FABD7" w14:textId="582D6C63" w:rsidR="00EA0775" w:rsidRDefault="00EA0775" w:rsidP="00F03B31">
      <w:pPr>
        <w:rPr>
          <w:b/>
          <w:bCs/>
        </w:rPr>
      </w:pPr>
    </w:p>
    <w:p w14:paraId="68916FE5" w14:textId="77777777" w:rsidR="0014509E" w:rsidRDefault="0014509E" w:rsidP="0014509E">
      <w:pPr>
        <w:ind w:left="1304"/>
      </w:pPr>
      <w:r>
        <w:t xml:space="preserve">Ongelmatilanteissa voit olla yhteydessä sähköpostin kautta </w:t>
      </w:r>
      <w:hyperlink r:id="rId10" w:history="1">
        <w:r w:rsidRPr="008D46C3">
          <w:rPr>
            <w:rStyle w:val="Hyperlinkki"/>
          </w:rPr>
          <w:t>venepaikat@naantali.fi</w:t>
        </w:r>
      </w:hyperlink>
      <w:r>
        <w:t xml:space="preserve"> tai soittamalla numeroon 044 4171 309 tai 02 4345 211.</w:t>
      </w:r>
    </w:p>
    <w:p w14:paraId="31451AA2" w14:textId="2E7E89F2" w:rsidR="002A06E5" w:rsidRDefault="002A06E5" w:rsidP="00F03B31"/>
    <w:p w14:paraId="0F7EF406" w14:textId="0B3E73A9" w:rsidR="002A06E5" w:rsidRDefault="002A06E5" w:rsidP="00F03B31">
      <w:r>
        <w:t>Tekniset palvelut</w:t>
      </w:r>
    </w:p>
    <w:p w14:paraId="7DDA5769" w14:textId="431B75B2" w:rsidR="002A06E5" w:rsidRPr="00F03B31" w:rsidRDefault="002A06E5" w:rsidP="00F03B31">
      <w:r>
        <w:t>Naantalin kaupunki</w:t>
      </w:r>
    </w:p>
    <w:sectPr w:rsidR="002A06E5" w:rsidRPr="00F03B31" w:rsidSect="00544BC4">
      <w:headerReference w:type="default" r:id="rId11"/>
      <w:footerReference w:type="default" r:id="rId12"/>
      <w:pgSz w:w="11906" w:h="16838"/>
      <w:pgMar w:top="1417" w:right="1134" w:bottom="1417" w:left="1134"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97599" w14:textId="77777777" w:rsidR="00407D2E" w:rsidRDefault="00407D2E" w:rsidP="00F03B31">
      <w:pPr>
        <w:spacing w:after="0" w:line="240" w:lineRule="auto"/>
      </w:pPr>
      <w:r>
        <w:separator/>
      </w:r>
    </w:p>
  </w:endnote>
  <w:endnote w:type="continuationSeparator" w:id="0">
    <w:p w14:paraId="6F18E3A9" w14:textId="77777777" w:rsidR="00407D2E" w:rsidRDefault="00407D2E" w:rsidP="00F03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B589F" w14:textId="77777777" w:rsidR="00155904" w:rsidRDefault="00544BC4">
    <w:pPr>
      <w:pStyle w:val="Alatunniste"/>
    </w:pPr>
    <w:r>
      <w:rPr>
        <w:noProof/>
      </w:rPr>
      <w:drawing>
        <wp:inline distT="0" distB="0" distL="0" distR="0" wp14:anchorId="35F1253E" wp14:editId="7F2E8968">
          <wp:extent cx="6120130" cy="308662"/>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pic:cNvPicPr/>
                </pic:nvPicPr>
                <pic:blipFill>
                  <a:blip r:embed="rId1">
                    <a:extLst>
                      <a:ext uri="{28A0092B-C50C-407E-A947-70E740481C1C}">
                        <a14:useLocalDpi xmlns:a14="http://schemas.microsoft.com/office/drawing/2010/main" val="0"/>
                      </a:ext>
                    </a:extLst>
                  </a:blip>
                  <a:stretch>
                    <a:fillRect/>
                  </a:stretch>
                </pic:blipFill>
                <pic:spPr>
                  <a:xfrm>
                    <a:off x="0" y="0"/>
                    <a:ext cx="6120130" cy="30866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A63DC" w14:textId="77777777" w:rsidR="00407D2E" w:rsidRDefault="00407D2E" w:rsidP="00F03B31">
      <w:pPr>
        <w:spacing w:after="0" w:line="240" w:lineRule="auto"/>
      </w:pPr>
      <w:r>
        <w:separator/>
      </w:r>
    </w:p>
  </w:footnote>
  <w:footnote w:type="continuationSeparator" w:id="0">
    <w:p w14:paraId="52AD6196" w14:textId="77777777" w:rsidR="00407D2E" w:rsidRDefault="00407D2E" w:rsidP="00F03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9E80" w14:textId="3BC30527" w:rsidR="00F03B31" w:rsidRDefault="00F03B31">
    <w:pPr>
      <w:pStyle w:val="Yltunniste"/>
      <w:rPr>
        <w:noProof/>
      </w:rPr>
    </w:pPr>
    <w:r>
      <w:rPr>
        <w:noProof/>
      </w:rPr>
      <w:drawing>
        <wp:inline distT="0" distB="0" distL="0" distR="0" wp14:anchorId="27C6AFDA" wp14:editId="0C550D6F">
          <wp:extent cx="1518557" cy="390504"/>
          <wp:effectExtent l="0" t="0" r="571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rcRect t="7372" b="7372"/>
                  <a:stretch>
                    <a:fillRect/>
                  </a:stretch>
                </pic:blipFill>
                <pic:spPr bwMode="auto">
                  <a:xfrm>
                    <a:off x="0" y="0"/>
                    <a:ext cx="1518557" cy="390504"/>
                  </a:xfrm>
                  <a:prstGeom prst="rect">
                    <a:avLst/>
                  </a:prstGeom>
                  <a:ln>
                    <a:noFill/>
                  </a:ln>
                  <a:extLst>
                    <a:ext uri="{53640926-AAD7-44D8-BBD7-CCE9431645EC}">
                      <a14:shadowObscured xmlns:a14="http://schemas.microsoft.com/office/drawing/2010/main"/>
                    </a:ext>
                  </a:extLst>
                </pic:spPr>
              </pic:pic>
            </a:graphicData>
          </a:graphic>
        </wp:inline>
      </w:drawing>
    </w:r>
    <w:r>
      <w:rPr>
        <w:noProof/>
      </w:rPr>
      <w:tab/>
    </w:r>
    <w:r>
      <w:rPr>
        <w:noProof/>
      </w:rPr>
      <w:tab/>
    </w:r>
    <w:r>
      <w:rPr>
        <w:noProof/>
      </w:rPr>
      <w:fldChar w:fldCharType="begin"/>
    </w:r>
    <w:r>
      <w:rPr>
        <w:noProof/>
      </w:rPr>
      <w:instrText xml:space="preserve"> TIME \@ "d.M.yyyy" </w:instrText>
    </w:r>
    <w:r>
      <w:rPr>
        <w:noProof/>
      </w:rPr>
      <w:fldChar w:fldCharType="separate"/>
    </w:r>
    <w:r w:rsidR="00B94D28">
      <w:rPr>
        <w:noProof/>
      </w:rPr>
      <w:t>23.1.2023</w:t>
    </w:r>
    <w:r>
      <w:rPr>
        <w:noProof/>
      </w:rPr>
      <w:fldChar w:fldCharType="end"/>
    </w:r>
  </w:p>
  <w:p w14:paraId="45938EEF" w14:textId="77777777" w:rsidR="00F03B31" w:rsidRDefault="00F03B31">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F38"/>
    <w:rsid w:val="0014509E"/>
    <w:rsid w:val="00155904"/>
    <w:rsid w:val="001852BE"/>
    <w:rsid w:val="00195A26"/>
    <w:rsid w:val="001D0F06"/>
    <w:rsid w:val="001E3B2C"/>
    <w:rsid w:val="002A06E5"/>
    <w:rsid w:val="00380255"/>
    <w:rsid w:val="003A7F38"/>
    <w:rsid w:val="003B43EE"/>
    <w:rsid w:val="00407D2E"/>
    <w:rsid w:val="0044060E"/>
    <w:rsid w:val="00445745"/>
    <w:rsid w:val="004D140F"/>
    <w:rsid w:val="004E37B9"/>
    <w:rsid w:val="004F3F80"/>
    <w:rsid w:val="00544BC4"/>
    <w:rsid w:val="00556C30"/>
    <w:rsid w:val="005C7DC7"/>
    <w:rsid w:val="00617230"/>
    <w:rsid w:val="006737E8"/>
    <w:rsid w:val="006C1BFB"/>
    <w:rsid w:val="00725AA8"/>
    <w:rsid w:val="008B02D8"/>
    <w:rsid w:val="008C6320"/>
    <w:rsid w:val="00965F8D"/>
    <w:rsid w:val="00A11B65"/>
    <w:rsid w:val="00A36C6F"/>
    <w:rsid w:val="00B156FB"/>
    <w:rsid w:val="00B724B0"/>
    <w:rsid w:val="00B94D28"/>
    <w:rsid w:val="00BD3E8C"/>
    <w:rsid w:val="00BE1491"/>
    <w:rsid w:val="00C15C85"/>
    <w:rsid w:val="00CD2E30"/>
    <w:rsid w:val="00D247D8"/>
    <w:rsid w:val="00D5143E"/>
    <w:rsid w:val="00E1567D"/>
    <w:rsid w:val="00E16917"/>
    <w:rsid w:val="00EA0775"/>
    <w:rsid w:val="00EA0890"/>
    <w:rsid w:val="00EF4C93"/>
    <w:rsid w:val="00F03B31"/>
    <w:rsid w:val="00F777F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301266"/>
  <w15:chartTrackingRefBased/>
  <w15:docId w15:val="{F6C65637-125A-41FA-83FB-65FB8C8CA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B02D8"/>
    <w:rPr>
      <w:rFonts w:ascii="Arial" w:hAnsi="Arial"/>
      <w:sz w:val="24"/>
    </w:rPr>
  </w:style>
  <w:style w:type="paragraph" w:styleId="Otsikko1">
    <w:name w:val="heading 1"/>
    <w:basedOn w:val="Normaali"/>
    <w:next w:val="Normaali"/>
    <w:link w:val="Otsikko1Char"/>
    <w:uiPriority w:val="9"/>
    <w:qFormat/>
    <w:rsid w:val="008B02D8"/>
    <w:pPr>
      <w:keepNext/>
      <w:keepLines/>
      <w:spacing w:before="480" w:after="240"/>
      <w:outlineLvl w:val="0"/>
    </w:pPr>
    <w:rPr>
      <w:rFonts w:eastAsiaTheme="majorEastAsia" w:cstheme="majorBidi"/>
      <w:sz w:val="36"/>
      <w:szCs w:val="32"/>
    </w:rPr>
  </w:style>
  <w:style w:type="paragraph" w:styleId="Otsikko2">
    <w:name w:val="heading 2"/>
    <w:basedOn w:val="Normaali"/>
    <w:next w:val="Normaali"/>
    <w:link w:val="Otsikko2Char"/>
    <w:uiPriority w:val="9"/>
    <w:unhideWhenUsed/>
    <w:qFormat/>
    <w:rsid w:val="008B02D8"/>
    <w:pPr>
      <w:keepNext/>
      <w:keepLines/>
      <w:spacing w:before="280" w:after="240"/>
      <w:outlineLvl w:val="1"/>
    </w:pPr>
    <w:rPr>
      <w:rFonts w:eastAsiaTheme="majorEastAsia" w:cstheme="majorBidi"/>
      <w:sz w:val="30"/>
      <w:szCs w:val="26"/>
    </w:rPr>
  </w:style>
  <w:style w:type="paragraph" w:styleId="Otsikko3">
    <w:name w:val="heading 3"/>
    <w:basedOn w:val="Normaali"/>
    <w:next w:val="Normaali"/>
    <w:link w:val="Otsikko3Char"/>
    <w:uiPriority w:val="9"/>
    <w:semiHidden/>
    <w:unhideWhenUsed/>
    <w:qFormat/>
    <w:rsid w:val="008B02D8"/>
    <w:pPr>
      <w:keepNext/>
      <w:keepLines/>
      <w:spacing w:before="160" w:after="120"/>
      <w:outlineLvl w:val="2"/>
    </w:pPr>
    <w:rPr>
      <w:rFonts w:asciiTheme="majorHAnsi" w:eastAsiaTheme="majorEastAsia" w:hAnsiTheme="majorHAnsi" w:cstheme="majorBidi"/>
      <w:sz w:val="26"/>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8B02D8"/>
    <w:rPr>
      <w:rFonts w:ascii="Arial" w:eastAsiaTheme="majorEastAsia" w:hAnsi="Arial" w:cstheme="majorBidi"/>
      <w:sz w:val="30"/>
      <w:szCs w:val="26"/>
    </w:rPr>
  </w:style>
  <w:style w:type="character" w:customStyle="1" w:styleId="Otsikko1Char">
    <w:name w:val="Otsikko 1 Char"/>
    <w:basedOn w:val="Kappaleenoletusfontti"/>
    <w:link w:val="Otsikko1"/>
    <w:uiPriority w:val="9"/>
    <w:rsid w:val="008B02D8"/>
    <w:rPr>
      <w:rFonts w:ascii="Arial" w:eastAsiaTheme="majorEastAsia" w:hAnsi="Arial" w:cstheme="majorBidi"/>
      <w:sz w:val="36"/>
      <w:szCs w:val="32"/>
    </w:rPr>
  </w:style>
  <w:style w:type="paragraph" w:styleId="Otsikko">
    <w:name w:val="Title"/>
    <w:basedOn w:val="Normaali"/>
    <w:next w:val="Normaali"/>
    <w:link w:val="OtsikkoChar"/>
    <w:uiPriority w:val="10"/>
    <w:qFormat/>
    <w:rsid w:val="00556C30"/>
    <w:pPr>
      <w:spacing w:before="120" w:after="120" w:line="240" w:lineRule="auto"/>
      <w:contextualSpacing/>
    </w:pPr>
    <w:rPr>
      <w:rFonts w:eastAsiaTheme="majorEastAsia" w:cstheme="majorBidi"/>
      <w:b/>
      <w:spacing w:val="-10"/>
      <w:kern w:val="28"/>
      <w:sz w:val="48"/>
      <w:szCs w:val="56"/>
    </w:rPr>
  </w:style>
  <w:style w:type="character" w:customStyle="1" w:styleId="OtsikkoChar">
    <w:name w:val="Otsikko Char"/>
    <w:basedOn w:val="Kappaleenoletusfontti"/>
    <w:link w:val="Otsikko"/>
    <w:uiPriority w:val="10"/>
    <w:rsid w:val="00556C30"/>
    <w:rPr>
      <w:rFonts w:eastAsiaTheme="majorEastAsia" w:cstheme="majorBidi"/>
      <w:b/>
      <w:spacing w:val="-10"/>
      <w:kern w:val="28"/>
      <w:sz w:val="48"/>
      <w:szCs w:val="56"/>
    </w:rPr>
  </w:style>
  <w:style w:type="paragraph" w:styleId="Erottuvalainaus">
    <w:name w:val="Intense Quote"/>
    <w:basedOn w:val="Normaali"/>
    <w:next w:val="Normaali"/>
    <w:link w:val="ErottuvalainausChar"/>
    <w:uiPriority w:val="30"/>
    <w:qFormat/>
    <w:rsid w:val="008B02D8"/>
    <w:pPr>
      <w:pBdr>
        <w:top w:val="single" w:sz="4" w:space="10" w:color="4472C4" w:themeColor="accent1"/>
        <w:bottom w:val="single" w:sz="4" w:space="10" w:color="4472C4" w:themeColor="accent1"/>
      </w:pBdr>
      <w:spacing w:before="360" w:after="360"/>
      <w:ind w:left="864" w:right="864"/>
      <w:jc w:val="center"/>
    </w:pPr>
    <w:rPr>
      <w:i/>
      <w:iCs/>
      <w:color w:val="1D6052"/>
    </w:rPr>
  </w:style>
  <w:style w:type="character" w:customStyle="1" w:styleId="ErottuvalainausChar">
    <w:name w:val="Erottuva lainaus Char"/>
    <w:basedOn w:val="Kappaleenoletusfontti"/>
    <w:link w:val="Erottuvalainaus"/>
    <w:uiPriority w:val="30"/>
    <w:rsid w:val="008B02D8"/>
    <w:rPr>
      <w:rFonts w:ascii="Arial" w:hAnsi="Arial"/>
      <w:i/>
      <w:iCs/>
      <w:color w:val="1D6052"/>
      <w:sz w:val="24"/>
    </w:rPr>
  </w:style>
  <w:style w:type="character" w:styleId="Erottuvaviittaus">
    <w:name w:val="Intense Reference"/>
    <w:basedOn w:val="Kappaleenoletusfontti"/>
    <w:uiPriority w:val="32"/>
    <w:qFormat/>
    <w:rsid w:val="008B02D8"/>
    <w:rPr>
      <w:b/>
      <w:bCs/>
      <w:smallCaps/>
      <w:color w:val="1D6052"/>
      <w:spacing w:val="5"/>
    </w:rPr>
  </w:style>
  <w:style w:type="character" w:customStyle="1" w:styleId="Otsikko3Char">
    <w:name w:val="Otsikko 3 Char"/>
    <w:basedOn w:val="Kappaleenoletusfontti"/>
    <w:link w:val="Otsikko3"/>
    <w:uiPriority w:val="9"/>
    <w:semiHidden/>
    <w:rsid w:val="008B02D8"/>
    <w:rPr>
      <w:rFonts w:asciiTheme="majorHAnsi" w:eastAsiaTheme="majorEastAsia" w:hAnsiTheme="majorHAnsi" w:cstheme="majorBidi"/>
      <w:sz w:val="26"/>
      <w:szCs w:val="24"/>
    </w:rPr>
  </w:style>
  <w:style w:type="paragraph" w:styleId="Alaotsikko">
    <w:name w:val="Subtitle"/>
    <w:basedOn w:val="Normaali"/>
    <w:next w:val="Normaali"/>
    <w:link w:val="AlaotsikkoChar"/>
    <w:uiPriority w:val="11"/>
    <w:qFormat/>
    <w:rsid w:val="008B02D8"/>
    <w:pPr>
      <w:numPr>
        <w:ilvl w:val="1"/>
      </w:numPr>
      <w:spacing w:before="120" w:after="280"/>
    </w:pPr>
    <w:rPr>
      <w:rFonts w:eastAsiaTheme="minorEastAsia"/>
      <w:spacing w:val="15"/>
      <w:sz w:val="22"/>
    </w:rPr>
  </w:style>
  <w:style w:type="character" w:customStyle="1" w:styleId="AlaotsikkoChar">
    <w:name w:val="Alaotsikko Char"/>
    <w:basedOn w:val="Kappaleenoletusfontti"/>
    <w:link w:val="Alaotsikko"/>
    <w:uiPriority w:val="11"/>
    <w:rsid w:val="008B02D8"/>
    <w:rPr>
      <w:rFonts w:ascii="Arial" w:eastAsiaTheme="minorEastAsia" w:hAnsi="Arial"/>
      <w:spacing w:val="15"/>
    </w:rPr>
  </w:style>
  <w:style w:type="character" w:styleId="Voimakaskorostus">
    <w:name w:val="Intense Emphasis"/>
    <w:basedOn w:val="Kappaleenoletusfontti"/>
    <w:uiPriority w:val="21"/>
    <w:qFormat/>
    <w:rsid w:val="008B02D8"/>
    <w:rPr>
      <w:i/>
      <w:iCs/>
      <w:color w:val="1D6052"/>
    </w:rPr>
  </w:style>
  <w:style w:type="paragraph" w:styleId="Yltunniste">
    <w:name w:val="header"/>
    <w:basedOn w:val="Normaali"/>
    <w:link w:val="YltunnisteChar"/>
    <w:uiPriority w:val="99"/>
    <w:unhideWhenUsed/>
    <w:rsid w:val="00F03B3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03B31"/>
    <w:rPr>
      <w:rFonts w:ascii="Arial" w:hAnsi="Arial"/>
      <w:sz w:val="24"/>
    </w:rPr>
  </w:style>
  <w:style w:type="paragraph" w:styleId="Alatunniste">
    <w:name w:val="footer"/>
    <w:basedOn w:val="Normaali"/>
    <w:link w:val="AlatunnisteChar"/>
    <w:uiPriority w:val="99"/>
    <w:unhideWhenUsed/>
    <w:rsid w:val="00F03B3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03B31"/>
    <w:rPr>
      <w:rFonts w:ascii="Arial" w:hAnsi="Arial"/>
      <w:sz w:val="24"/>
    </w:rPr>
  </w:style>
  <w:style w:type="character" w:styleId="Hyperlinkki">
    <w:name w:val="Hyperlink"/>
    <w:basedOn w:val="Kappaleenoletusfontti"/>
    <w:uiPriority w:val="99"/>
    <w:unhideWhenUsed/>
    <w:rsid w:val="00EA0775"/>
    <w:rPr>
      <w:color w:val="0563C1" w:themeColor="hyperlink"/>
      <w:u w:val="single"/>
    </w:rPr>
  </w:style>
  <w:style w:type="character" w:styleId="Ratkaisematonmaininta">
    <w:name w:val="Unresolved Mention"/>
    <w:basedOn w:val="Kappaleenoletusfontti"/>
    <w:uiPriority w:val="99"/>
    <w:semiHidden/>
    <w:unhideWhenUsed/>
    <w:rsid w:val="00EA0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2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venepaikat@naantali.fi"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isa.albertsson\Downloads\Kirjepohja%20Nli%20mustavalko.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70343A057220244F92E29302A4169A76" ma:contentTypeVersion="0" ma:contentTypeDescription="Luo uusi asiakirja." ma:contentTypeScope="" ma:versionID="0378f8c05ee58c2706fbed0f9ec2bd1a">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1A9FEE-E64D-4D4F-99D4-FC73778FF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9154F9-DF55-4427-9910-45D13D482FB9}">
  <ds:schemaRefs>
    <ds:schemaRef ds:uri="http://schemas.openxmlformats.org/officeDocument/2006/bibliography"/>
  </ds:schemaRefs>
</ds:datastoreItem>
</file>

<file path=customXml/itemProps3.xml><?xml version="1.0" encoding="utf-8"?>
<ds:datastoreItem xmlns:ds="http://schemas.openxmlformats.org/officeDocument/2006/customXml" ds:itemID="{1324122B-68DE-47EB-8C5A-BDAFE7B83713}">
  <ds:schemaRefs>
    <ds:schemaRef ds:uri="http://www.w3.org/XML/1998/namespace"/>
    <ds:schemaRef ds:uri="http://purl.org/dc/dcmitype/"/>
    <ds:schemaRef ds:uri="http://purl.org/dc/term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8F1ADC0A-CC5A-4D57-819F-894583770E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Kirjepohja Nli mustavalko</Template>
  <TotalTime>357</TotalTime>
  <Pages>1</Pages>
  <Words>197</Words>
  <Characters>1604</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Albertsson Liisa</dc:creator>
  <cp:keywords/>
  <dc:description/>
  <cp:lastModifiedBy>Sydänmaanlakka Sanna</cp:lastModifiedBy>
  <cp:revision>8</cp:revision>
  <cp:lastPrinted>2022-06-01T12:59:00Z</cp:lastPrinted>
  <dcterms:created xsi:type="dcterms:W3CDTF">2023-01-12T12:14:00Z</dcterms:created>
  <dcterms:modified xsi:type="dcterms:W3CDTF">2023-01-23T10:07:00Z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0x01010070343A057220244F92E29302A4169A76</vt:lpwstr>
  </property>
</Properties>
</file>